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CA47" w14:textId="02F840E3" w:rsidR="00BE5377" w:rsidRPr="00E0612C" w:rsidRDefault="0048516C" w:rsidP="00347181">
      <w:pPr>
        <w:spacing w:line="240" w:lineRule="auto"/>
        <w:jc w:val="center"/>
        <w:rPr>
          <w:b/>
          <w:bCs/>
          <w:sz w:val="28"/>
          <w:szCs w:val="28"/>
        </w:rPr>
      </w:pPr>
      <w:r>
        <w:rPr>
          <w:b/>
          <w:bCs/>
          <w:sz w:val="28"/>
          <w:szCs w:val="28"/>
        </w:rPr>
        <w:t>From the President</w:t>
      </w:r>
    </w:p>
    <w:p w14:paraId="0E2B302F" w14:textId="02343D40" w:rsidR="00BE5377" w:rsidRPr="00BE5377" w:rsidRDefault="00BE5377" w:rsidP="00BE5377">
      <w:pPr>
        <w:jc w:val="center"/>
        <w:rPr>
          <w:b/>
          <w:bCs/>
          <w:sz w:val="28"/>
          <w:szCs w:val="28"/>
        </w:rPr>
      </w:pPr>
      <w:r w:rsidRPr="00BE5377">
        <w:rPr>
          <w:b/>
          <w:bCs/>
          <w:sz w:val="28"/>
          <w:szCs w:val="28"/>
        </w:rPr>
        <w:t>Georgi Hall</w:t>
      </w:r>
      <w:r w:rsidR="00E3229C">
        <w:rPr>
          <w:b/>
          <w:bCs/>
          <w:sz w:val="28"/>
          <w:szCs w:val="28"/>
        </w:rPr>
        <w:t>, Loudoun County</w:t>
      </w:r>
    </w:p>
    <w:p w14:paraId="14815722" w14:textId="6144AF4E" w:rsidR="00BE5377" w:rsidRPr="00E954A0" w:rsidRDefault="00BE6C06" w:rsidP="00E954A0">
      <w:pPr>
        <w:pStyle w:val="Heading1"/>
        <w:spacing w:before="0" w:beforeAutospacing="0" w:after="0" w:afterAutospacing="0"/>
        <w:textAlignment w:val="baseline"/>
        <w:rPr>
          <w:sz w:val="28"/>
          <w:szCs w:val="28"/>
        </w:rPr>
      </w:pPr>
      <w:r w:rsidRPr="003348DD">
        <w:rPr>
          <w:sz w:val="28"/>
          <w:szCs w:val="28"/>
        </w:rPr>
        <w:t>President’s Letter</w:t>
      </w:r>
      <w:r w:rsidR="000C5E34">
        <w:rPr>
          <w:b w:val="0"/>
          <w:bCs w:val="0"/>
          <w:sz w:val="28"/>
          <w:szCs w:val="28"/>
        </w:rPr>
        <w:t xml:space="preserve"> </w:t>
      </w:r>
      <w:r w:rsidR="007265D9">
        <w:rPr>
          <w:sz w:val="28"/>
          <w:szCs w:val="28"/>
        </w:rPr>
        <w:t>May 2023</w:t>
      </w:r>
    </w:p>
    <w:p w14:paraId="31EF9F97" w14:textId="77777777" w:rsidR="00E954A0" w:rsidRPr="003348DD" w:rsidRDefault="00E954A0" w:rsidP="00E954A0">
      <w:pPr>
        <w:pStyle w:val="Heading1"/>
        <w:spacing w:before="0" w:beforeAutospacing="0" w:after="0" w:afterAutospacing="0"/>
        <w:textAlignment w:val="baseline"/>
        <w:rPr>
          <w:b w:val="0"/>
          <w:bCs w:val="0"/>
          <w:sz w:val="28"/>
          <w:szCs w:val="28"/>
        </w:rPr>
      </w:pPr>
    </w:p>
    <w:p w14:paraId="4867337D" w14:textId="7D494D1D" w:rsidR="006A38F6" w:rsidRDefault="009919D8" w:rsidP="000D2B0F">
      <w:pPr>
        <w:spacing w:line="240" w:lineRule="auto"/>
      </w:pPr>
      <w:r>
        <w:t xml:space="preserve">We had a nice size group join </w:t>
      </w:r>
      <w:r w:rsidR="00E00A0C">
        <w:t>us</w:t>
      </w:r>
      <w:r w:rsidR="000355F9">
        <w:t xml:space="preserve"> </w:t>
      </w:r>
      <w:r>
        <w:t xml:space="preserve">in </w:t>
      </w:r>
      <w:r w:rsidR="00FD0D89">
        <w:t>Falls Church</w:t>
      </w:r>
      <w:r w:rsidR="000355F9">
        <w:t xml:space="preserve"> on April 8</w:t>
      </w:r>
      <w:r w:rsidR="000355F9" w:rsidRPr="000355F9">
        <w:rPr>
          <w:vertAlign w:val="superscript"/>
        </w:rPr>
        <w:t>th</w:t>
      </w:r>
      <w:r w:rsidR="000355F9">
        <w:t xml:space="preserve"> for our B</w:t>
      </w:r>
      <w:r w:rsidR="00AC744E">
        <w:t>imonthly VMGA board meeting</w:t>
      </w:r>
      <w:r>
        <w:t xml:space="preserve">. I want to thank </w:t>
      </w:r>
      <w:r w:rsidR="00FD0D89">
        <w:t xml:space="preserve">the Fairfax Master Gardeners for hosting us and </w:t>
      </w:r>
      <w:r w:rsidR="00CA7C02">
        <w:t>Leslie Paulson for coordin</w:t>
      </w:r>
      <w:r w:rsidR="00496695">
        <w:t>ating the breakfast finger foods and the lunch.  Everythin</w:t>
      </w:r>
      <w:r w:rsidR="00772021">
        <w:t xml:space="preserve">g was delicious.   </w:t>
      </w:r>
      <w:r>
        <w:t xml:space="preserve">Thank you to all who </w:t>
      </w:r>
      <w:r w:rsidR="00725C64">
        <w:t xml:space="preserve">traveled </w:t>
      </w:r>
      <w:r>
        <w:t xml:space="preserve"> to join us and to Frank Riley for making the Zoom connection. </w:t>
      </w:r>
    </w:p>
    <w:p w14:paraId="41EC37CF" w14:textId="79A16D83" w:rsidR="00920ED1" w:rsidRDefault="006A38F6" w:rsidP="00FA428B">
      <w:pPr>
        <w:spacing w:line="240" w:lineRule="auto"/>
      </w:pPr>
      <w:r>
        <w:t>A</w:t>
      </w:r>
      <w:r w:rsidR="00613507">
        <w:t xml:space="preserve">fter our </w:t>
      </w:r>
      <w:r w:rsidR="00184380">
        <w:t>board</w:t>
      </w:r>
      <w:r w:rsidR="00A53A1D">
        <w:t xml:space="preserve"> </w:t>
      </w:r>
      <w:r w:rsidR="00613507">
        <w:t>meeting</w:t>
      </w:r>
      <w:r w:rsidR="00557C07">
        <w:t>, w</w:t>
      </w:r>
      <w:r w:rsidR="001771BF">
        <w:t>e remember</w:t>
      </w:r>
      <w:r w:rsidR="002E50BC">
        <w:t xml:space="preserve">ed </w:t>
      </w:r>
      <w:r w:rsidR="001771BF">
        <w:t xml:space="preserve">our friend and fellow master gardener, George Graine </w:t>
      </w:r>
      <w:r w:rsidR="00BF7F5A">
        <w:t xml:space="preserve">who passed away August </w:t>
      </w:r>
      <w:r w:rsidR="00851E63">
        <w:t>18</w:t>
      </w:r>
      <w:r w:rsidR="00851E63" w:rsidRPr="00851E63">
        <w:rPr>
          <w:vertAlign w:val="superscript"/>
        </w:rPr>
        <w:t>th</w:t>
      </w:r>
      <w:r w:rsidR="00851E63">
        <w:t xml:space="preserve"> 2022.  </w:t>
      </w:r>
      <w:r w:rsidR="00E031F5">
        <w:t>We recogniz</w:t>
      </w:r>
      <w:r w:rsidR="008B3975">
        <w:t>ed</w:t>
      </w:r>
      <w:r w:rsidR="00E031F5">
        <w:t xml:space="preserve"> George </w:t>
      </w:r>
      <w:r w:rsidR="0069246F">
        <w:t xml:space="preserve">with the </w:t>
      </w:r>
      <w:r w:rsidR="00E031F5">
        <w:t xml:space="preserve">“Friend of Master </w:t>
      </w:r>
      <w:r w:rsidR="007B027A">
        <w:t>Gardener Award</w:t>
      </w:r>
      <w:r w:rsidR="00FA3ECA">
        <w:t xml:space="preserve"> </w:t>
      </w:r>
      <w:r w:rsidR="00920ED1">
        <w:t xml:space="preserve">. </w:t>
      </w:r>
    </w:p>
    <w:p w14:paraId="2048938E" w14:textId="307EED70" w:rsidR="003201BD" w:rsidRDefault="003201BD" w:rsidP="003201BD">
      <w:r>
        <w:t xml:space="preserve">Please consider hosting our October or </w:t>
      </w:r>
      <w:r w:rsidR="0067020E">
        <w:t xml:space="preserve">one of </w:t>
      </w:r>
      <w:r>
        <w:t xml:space="preserve">2024 VMGA Bimonthly board meetings.   It is great to see people in person from around the state and exchange ideas.   </w:t>
      </w:r>
    </w:p>
    <w:p w14:paraId="2052C83C" w14:textId="277D0EE1" w:rsidR="00AB4873" w:rsidRDefault="001C1A8A" w:rsidP="00FA428B">
      <w:pPr>
        <w:spacing w:line="240" w:lineRule="auto"/>
      </w:pPr>
      <w:r>
        <w:t xml:space="preserve">I am looking forward to Master Gardener College </w:t>
      </w:r>
      <w:r w:rsidR="00376C60">
        <w:t xml:space="preserve">June </w:t>
      </w:r>
      <w:r w:rsidR="00F633FF">
        <w:t>8 through 11</w:t>
      </w:r>
      <w:r w:rsidR="007D5084">
        <w:t xml:space="preserve"> </w:t>
      </w:r>
      <w:r>
        <w:t xml:space="preserve">and hope to see many of you in person this year. </w:t>
      </w:r>
      <w:r w:rsidR="003F5E60">
        <w:t>EMGs participating in Tree</w:t>
      </w:r>
      <w:r w:rsidR="00CE623C">
        <w:t xml:space="preserve"> </w:t>
      </w:r>
      <w:r w:rsidR="003F5E60">
        <w:t>S</w:t>
      </w:r>
      <w:r w:rsidR="00CE623C">
        <w:t xml:space="preserve">teward </w:t>
      </w:r>
      <w:r w:rsidR="003F5E60">
        <w:t>Training in 2023 will start Wednesday, June 7, at 9 AM and spend that day and the next in dedicated classes plus a field trip to the wonderful trees at Historic Smithfield on the V</w:t>
      </w:r>
      <w:r w:rsidR="00CE623C">
        <w:t xml:space="preserve">irginia </w:t>
      </w:r>
      <w:r w:rsidR="003F5E60">
        <w:t>T</w:t>
      </w:r>
      <w:r w:rsidR="00CE623C">
        <w:t>ech</w:t>
      </w:r>
      <w:r w:rsidR="003F5E60">
        <w:t xml:space="preserve"> campus</w:t>
      </w:r>
      <w:r w:rsidR="00A53A1D">
        <w:t xml:space="preserve">. </w:t>
      </w:r>
      <w:r w:rsidR="008D1421">
        <w:t xml:space="preserve">Early registration </w:t>
      </w:r>
      <w:r w:rsidR="00A53A1D">
        <w:t xml:space="preserve">for Master Gardener College </w:t>
      </w:r>
      <w:r w:rsidR="008D1421">
        <w:t xml:space="preserve">ends May </w:t>
      </w:r>
      <w:r w:rsidR="0013752D">
        <w:t>17</w:t>
      </w:r>
      <w:r w:rsidR="0003610A">
        <w:t xml:space="preserve"> and late registration ends May 31</w:t>
      </w:r>
      <w:r w:rsidR="0003610A" w:rsidRPr="0003610A">
        <w:rPr>
          <w:vertAlign w:val="superscript"/>
        </w:rPr>
        <w:t>st</w:t>
      </w:r>
      <w:r w:rsidR="0003610A">
        <w:t>.</w:t>
      </w:r>
      <w:r w:rsidR="0013752D">
        <w:t xml:space="preserve">  </w:t>
      </w:r>
      <w:r w:rsidR="005C1E5E">
        <w:t xml:space="preserve">Classes are offered on a first come first served basis, so make sure to register early to make sure that you get the classes you want. Switching schedules is not advised unless you trade spots with someone. All the classes with limited enrollment are filled by pre-registrations, and there will not be enough materials for unregistered attendees. </w:t>
      </w:r>
      <w:r w:rsidR="003808C8">
        <w:t xml:space="preserve">Our VMGA Annual </w:t>
      </w:r>
      <w:r w:rsidR="00F31A75">
        <w:t>M</w:t>
      </w:r>
      <w:r w:rsidR="003808C8">
        <w:t xml:space="preserve">eeting </w:t>
      </w:r>
      <w:r w:rsidR="00F31A75">
        <w:t xml:space="preserve"> will be Friday, June </w:t>
      </w:r>
      <w:r w:rsidR="008827AD">
        <w:t>10</w:t>
      </w:r>
      <w:r w:rsidR="00720D52">
        <w:t xml:space="preserve">, 4:30pm </w:t>
      </w:r>
      <w:r w:rsidR="008827AD">
        <w:t xml:space="preserve"> </w:t>
      </w:r>
      <w:r w:rsidR="006452FD">
        <w:t xml:space="preserve">at Master Gardener College.  </w:t>
      </w:r>
    </w:p>
    <w:p w14:paraId="7677ABB3" w14:textId="708F8837" w:rsidR="00317275" w:rsidRDefault="0065698A" w:rsidP="00FA428B">
      <w:pPr>
        <w:spacing w:line="240" w:lineRule="auto"/>
      </w:pPr>
      <w:r>
        <w:t>We really need to encourage more of our EMG Volunteers to join our state association to take advantage of what VMGA offers. Please consider talking this up as you host events and meetings locally. Imagine our membership roster growing to over 5</w:t>
      </w:r>
      <w:r w:rsidR="009C3999">
        <w:t>5</w:t>
      </w:r>
      <w:r>
        <w:t xml:space="preserve">0 members with potential for even more. Direct your volunteers to our website https://vmga.net/wordpress/vmga-membership-applicationrenewal-form/ or contact </w:t>
      </w:r>
      <w:r w:rsidR="00E017DB">
        <w:t xml:space="preserve">Tonya </w:t>
      </w:r>
      <w:r w:rsidR="009B77C1">
        <w:t xml:space="preserve">Harper </w:t>
      </w:r>
      <w:r>
        <w:t xml:space="preserve">at membership@vmga.net. Current VMGA members, be sure you renew your $12 annual membership which will expire on May 31 or consider renewing as a Continuing Member for a one-time payment of $120. </w:t>
      </w:r>
    </w:p>
    <w:p w14:paraId="40FD1812" w14:textId="2DCE605E" w:rsidR="00AB3048" w:rsidRPr="00FC511D" w:rsidRDefault="00AB3048" w:rsidP="00FA428B">
      <w:pPr>
        <w:spacing w:line="240" w:lineRule="auto"/>
        <w:rPr>
          <w:rFonts w:eastAsia="Times New Roman" w:cstheme="minorHAnsi"/>
          <w:sz w:val="28"/>
          <w:szCs w:val="28"/>
        </w:rPr>
      </w:pPr>
      <w:r>
        <w:t>Th</w:t>
      </w:r>
      <w:r w:rsidR="008C37AF">
        <w:t>an</w:t>
      </w:r>
      <w:r w:rsidR="00574FFE">
        <w:t>k you</w:t>
      </w:r>
    </w:p>
    <w:p w14:paraId="49584DA4" w14:textId="3959F742" w:rsidR="00B154FE" w:rsidRDefault="00071AA8" w:rsidP="00FA428B">
      <w:pPr>
        <w:spacing w:line="240" w:lineRule="auto"/>
        <w:rPr>
          <w:sz w:val="28"/>
          <w:szCs w:val="28"/>
        </w:rPr>
      </w:pPr>
      <w:r>
        <w:rPr>
          <w:sz w:val="28"/>
          <w:szCs w:val="28"/>
        </w:rPr>
        <w:t>Georgi Hall</w:t>
      </w:r>
    </w:p>
    <w:p w14:paraId="48643CEA" w14:textId="6DC755B7" w:rsidR="00222506" w:rsidRDefault="00222506" w:rsidP="00BE5377">
      <w:pPr>
        <w:rPr>
          <w:sz w:val="28"/>
          <w:szCs w:val="28"/>
        </w:rPr>
      </w:pPr>
      <w:r>
        <w:rPr>
          <w:sz w:val="28"/>
          <w:szCs w:val="28"/>
        </w:rPr>
        <w:t>VMGA President</w:t>
      </w:r>
      <w:r w:rsidR="0072287F">
        <w:rPr>
          <w:sz w:val="28"/>
          <w:szCs w:val="28"/>
        </w:rPr>
        <w:t xml:space="preserve"> </w:t>
      </w:r>
      <w:r>
        <w:rPr>
          <w:sz w:val="28"/>
          <w:szCs w:val="28"/>
        </w:rPr>
        <w:t xml:space="preserve"> – </w:t>
      </w:r>
      <w:hyperlink r:id="rId4" w:history="1">
        <w:r w:rsidRPr="00C34528">
          <w:rPr>
            <w:rStyle w:val="Hyperlink"/>
            <w:sz w:val="28"/>
            <w:szCs w:val="28"/>
          </w:rPr>
          <w:t>President@VMGA.net</w:t>
        </w:r>
      </w:hyperlink>
    </w:p>
    <w:sectPr w:rsidR="00222506" w:rsidSect="002B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77"/>
    <w:rsid w:val="00001993"/>
    <w:rsid w:val="00012BDC"/>
    <w:rsid w:val="00020B72"/>
    <w:rsid w:val="00025697"/>
    <w:rsid w:val="000256CF"/>
    <w:rsid w:val="000265BF"/>
    <w:rsid w:val="00031E4A"/>
    <w:rsid w:val="000355F9"/>
    <w:rsid w:val="0003610A"/>
    <w:rsid w:val="000379C5"/>
    <w:rsid w:val="00043489"/>
    <w:rsid w:val="00050138"/>
    <w:rsid w:val="000501F7"/>
    <w:rsid w:val="0006614C"/>
    <w:rsid w:val="00071AA8"/>
    <w:rsid w:val="00073316"/>
    <w:rsid w:val="00074246"/>
    <w:rsid w:val="00080A4F"/>
    <w:rsid w:val="00084DD1"/>
    <w:rsid w:val="000957F4"/>
    <w:rsid w:val="000A4811"/>
    <w:rsid w:val="000A4F27"/>
    <w:rsid w:val="000A624D"/>
    <w:rsid w:val="000B7C5F"/>
    <w:rsid w:val="000C5E34"/>
    <w:rsid w:val="000D2B0F"/>
    <w:rsid w:val="000E087A"/>
    <w:rsid w:val="000E5724"/>
    <w:rsid w:val="000E7422"/>
    <w:rsid w:val="000F5360"/>
    <w:rsid w:val="000F79F1"/>
    <w:rsid w:val="00104441"/>
    <w:rsid w:val="0011149D"/>
    <w:rsid w:val="001131A0"/>
    <w:rsid w:val="00130DBC"/>
    <w:rsid w:val="0013533D"/>
    <w:rsid w:val="00135F30"/>
    <w:rsid w:val="001363E7"/>
    <w:rsid w:val="0013752D"/>
    <w:rsid w:val="001410BB"/>
    <w:rsid w:val="0014401A"/>
    <w:rsid w:val="00163EA1"/>
    <w:rsid w:val="0017670A"/>
    <w:rsid w:val="00176C0D"/>
    <w:rsid w:val="001771BF"/>
    <w:rsid w:val="00180381"/>
    <w:rsid w:val="0018228F"/>
    <w:rsid w:val="00184380"/>
    <w:rsid w:val="00185E9B"/>
    <w:rsid w:val="00187FE8"/>
    <w:rsid w:val="001A5BBB"/>
    <w:rsid w:val="001A5CDC"/>
    <w:rsid w:val="001B1D1A"/>
    <w:rsid w:val="001B4F8A"/>
    <w:rsid w:val="001B6E62"/>
    <w:rsid w:val="001C1A8A"/>
    <w:rsid w:val="001C6EC9"/>
    <w:rsid w:val="001D1649"/>
    <w:rsid w:val="001E67BD"/>
    <w:rsid w:val="001F194B"/>
    <w:rsid w:val="00201D4B"/>
    <w:rsid w:val="0020258A"/>
    <w:rsid w:val="0020339B"/>
    <w:rsid w:val="00204349"/>
    <w:rsid w:val="00211CF5"/>
    <w:rsid w:val="00217051"/>
    <w:rsid w:val="00217145"/>
    <w:rsid w:val="00220503"/>
    <w:rsid w:val="0022067C"/>
    <w:rsid w:val="0022181F"/>
    <w:rsid w:val="00222506"/>
    <w:rsid w:val="002332DA"/>
    <w:rsid w:val="00244E11"/>
    <w:rsid w:val="00245ECC"/>
    <w:rsid w:val="00252E27"/>
    <w:rsid w:val="002564F2"/>
    <w:rsid w:val="00261167"/>
    <w:rsid w:val="002625A6"/>
    <w:rsid w:val="00287250"/>
    <w:rsid w:val="00287AAE"/>
    <w:rsid w:val="00297C69"/>
    <w:rsid w:val="002B0CA6"/>
    <w:rsid w:val="002B2788"/>
    <w:rsid w:val="002E50BC"/>
    <w:rsid w:val="002F0BAA"/>
    <w:rsid w:val="002F39A7"/>
    <w:rsid w:val="003100F3"/>
    <w:rsid w:val="003163D8"/>
    <w:rsid w:val="00317275"/>
    <w:rsid w:val="00317C08"/>
    <w:rsid w:val="003201BD"/>
    <w:rsid w:val="003214DF"/>
    <w:rsid w:val="00322ABD"/>
    <w:rsid w:val="00323EEB"/>
    <w:rsid w:val="003256CE"/>
    <w:rsid w:val="0033085E"/>
    <w:rsid w:val="00331C1E"/>
    <w:rsid w:val="003348DD"/>
    <w:rsid w:val="00337F20"/>
    <w:rsid w:val="00347181"/>
    <w:rsid w:val="00351133"/>
    <w:rsid w:val="003636FA"/>
    <w:rsid w:val="003758E4"/>
    <w:rsid w:val="003769B4"/>
    <w:rsid w:val="00376C60"/>
    <w:rsid w:val="003808C8"/>
    <w:rsid w:val="00382595"/>
    <w:rsid w:val="00383311"/>
    <w:rsid w:val="00384650"/>
    <w:rsid w:val="003A714E"/>
    <w:rsid w:val="003B09C6"/>
    <w:rsid w:val="003B3C1D"/>
    <w:rsid w:val="003B6376"/>
    <w:rsid w:val="003C0823"/>
    <w:rsid w:val="003C239E"/>
    <w:rsid w:val="003D2E5F"/>
    <w:rsid w:val="003E16D6"/>
    <w:rsid w:val="003F5DD1"/>
    <w:rsid w:val="003F5E60"/>
    <w:rsid w:val="00402871"/>
    <w:rsid w:val="00402BDC"/>
    <w:rsid w:val="0041360A"/>
    <w:rsid w:val="00424A28"/>
    <w:rsid w:val="004273FA"/>
    <w:rsid w:val="00427980"/>
    <w:rsid w:val="004363A0"/>
    <w:rsid w:val="004374DC"/>
    <w:rsid w:val="0045176B"/>
    <w:rsid w:val="004521B9"/>
    <w:rsid w:val="004552C0"/>
    <w:rsid w:val="00456928"/>
    <w:rsid w:val="004729EB"/>
    <w:rsid w:val="00472B75"/>
    <w:rsid w:val="0048516C"/>
    <w:rsid w:val="00486DBD"/>
    <w:rsid w:val="004920C9"/>
    <w:rsid w:val="004938E9"/>
    <w:rsid w:val="004944AD"/>
    <w:rsid w:val="00496695"/>
    <w:rsid w:val="004A1E05"/>
    <w:rsid w:val="004A655F"/>
    <w:rsid w:val="004B2D71"/>
    <w:rsid w:val="004B4701"/>
    <w:rsid w:val="004B7312"/>
    <w:rsid w:val="004D7CD6"/>
    <w:rsid w:val="004E1681"/>
    <w:rsid w:val="004E3848"/>
    <w:rsid w:val="004E4CC8"/>
    <w:rsid w:val="004F5124"/>
    <w:rsid w:val="005034CD"/>
    <w:rsid w:val="005076B8"/>
    <w:rsid w:val="00516615"/>
    <w:rsid w:val="00537011"/>
    <w:rsid w:val="00553418"/>
    <w:rsid w:val="00556AA6"/>
    <w:rsid w:val="00557C07"/>
    <w:rsid w:val="00574FFE"/>
    <w:rsid w:val="005769F7"/>
    <w:rsid w:val="005776D1"/>
    <w:rsid w:val="00580AF0"/>
    <w:rsid w:val="00597824"/>
    <w:rsid w:val="005A1732"/>
    <w:rsid w:val="005A2AC0"/>
    <w:rsid w:val="005A5206"/>
    <w:rsid w:val="005A61EC"/>
    <w:rsid w:val="005C1E5E"/>
    <w:rsid w:val="005C7B6F"/>
    <w:rsid w:val="005D306D"/>
    <w:rsid w:val="005D3DFF"/>
    <w:rsid w:val="005D6B49"/>
    <w:rsid w:val="005E4241"/>
    <w:rsid w:val="005E46F0"/>
    <w:rsid w:val="005F0E60"/>
    <w:rsid w:val="005F7CBF"/>
    <w:rsid w:val="00605B31"/>
    <w:rsid w:val="00612CBE"/>
    <w:rsid w:val="00613507"/>
    <w:rsid w:val="0061780F"/>
    <w:rsid w:val="00631101"/>
    <w:rsid w:val="006452FD"/>
    <w:rsid w:val="00655B68"/>
    <w:rsid w:val="0065698A"/>
    <w:rsid w:val="00656CB0"/>
    <w:rsid w:val="0067020E"/>
    <w:rsid w:val="006744B6"/>
    <w:rsid w:val="0069034B"/>
    <w:rsid w:val="006912AF"/>
    <w:rsid w:val="0069246F"/>
    <w:rsid w:val="006A38F6"/>
    <w:rsid w:val="006B2BD1"/>
    <w:rsid w:val="006B61C9"/>
    <w:rsid w:val="006C0534"/>
    <w:rsid w:val="006C39ED"/>
    <w:rsid w:val="006D4F02"/>
    <w:rsid w:val="006E493D"/>
    <w:rsid w:val="006F2C28"/>
    <w:rsid w:val="006F74B0"/>
    <w:rsid w:val="00700B5E"/>
    <w:rsid w:val="007021F7"/>
    <w:rsid w:val="007078FC"/>
    <w:rsid w:val="00716A9F"/>
    <w:rsid w:val="00720D52"/>
    <w:rsid w:val="0072287F"/>
    <w:rsid w:val="007245D8"/>
    <w:rsid w:val="00725C64"/>
    <w:rsid w:val="007265D9"/>
    <w:rsid w:val="00731411"/>
    <w:rsid w:val="00743D32"/>
    <w:rsid w:val="00743F57"/>
    <w:rsid w:val="00760A29"/>
    <w:rsid w:val="00772021"/>
    <w:rsid w:val="007754F7"/>
    <w:rsid w:val="00777D4C"/>
    <w:rsid w:val="007844B0"/>
    <w:rsid w:val="00784A6C"/>
    <w:rsid w:val="0079107F"/>
    <w:rsid w:val="0079593D"/>
    <w:rsid w:val="0079602C"/>
    <w:rsid w:val="007A3E6D"/>
    <w:rsid w:val="007A4A49"/>
    <w:rsid w:val="007A7327"/>
    <w:rsid w:val="007B027A"/>
    <w:rsid w:val="007B34B5"/>
    <w:rsid w:val="007B379C"/>
    <w:rsid w:val="007C0B73"/>
    <w:rsid w:val="007D5084"/>
    <w:rsid w:val="007D7A2F"/>
    <w:rsid w:val="007E7ED0"/>
    <w:rsid w:val="007F6528"/>
    <w:rsid w:val="00810B03"/>
    <w:rsid w:val="008132A2"/>
    <w:rsid w:val="0081624D"/>
    <w:rsid w:val="008173C3"/>
    <w:rsid w:val="00826A48"/>
    <w:rsid w:val="008341FA"/>
    <w:rsid w:val="00842F59"/>
    <w:rsid w:val="00846137"/>
    <w:rsid w:val="00851E63"/>
    <w:rsid w:val="0086608C"/>
    <w:rsid w:val="00875D9A"/>
    <w:rsid w:val="008827AD"/>
    <w:rsid w:val="008B3975"/>
    <w:rsid w:val="008B5BB5"/>
    <w:rsid w:val="008C37AF"/>
    <w:rsid w:val="008D1421"/>
    <w:rsid w:val="008E2583"/>
    <w:rsid w:val="008E2A78"/>
    <w:rsid w:val="0091250B"/>
    <w:rsid w:val="009172FA"/>
    <w:rsid w:val="00917E8C"/>
    <w:rsid w:val="00920ED1"/>
    <w:rsid w:val="0092495C"/>
    <w:rsid w:val="009308D7"/>
    <w:rsid w:val="00931516"/>
    <w:rsid w:val="009338A0"/>
    <w:rsid w:val="00935106"/>
    <w:rsid w:val="009375A3"/>
    <w:rsid w:val="0094407F"/>
    <w:rsid w:val="0096460E"/>
    <w:rsid w:val="00973EBD"/>
    <w:rsid w:val="009829EE"/>
    <w:rsid w:val="009919D8"/>
    <w:rsid w:val="009A3299"/>
    <w:rsid w:val="009A4A18"/>
    <w:rsid w:val="009B2578"/>
    <w:rsid w:val="009B56D5"/>
    <w:rsid w:val="009B77C1"/>
    <w:rsid w:val="009C0157"/>
    <w:rsid w:val="009C229B"/>
    <w:rsid w:val="009C3999"/>
    <w:rsid w:val="009D2C73"/>
    <w:rsid w:val="009D33CB"/>
    <w:rsid w:val="009E1C18"/>
    <w:rsid w:val="00A053FE"/>
    <w:rsid w:val="00A05943"/>
    <w:rsid w:val="00A06703"/>
    <w:rsid w:val="00A06D1A"/>
    <w:rsid w:val="00A23675"/>
    <w:rsid w:val="00A25762"/>
    <w:rsid w:val="00A32E84"/>
    <w:rsid w:val="00A461D5"/>
    <w:rsid w:val="00A53A1D"/>
    <w:rsid w:val="00A644BD"/>
    <w:rsid w:val="00A73D69"/>
    <w:rsid w:val="00A8083E"/>
    <w:rsid w:val="00A80EA1"/>
    <w:rsid w:val="00A82AF7"/>
    <w:rsid w:val="00A9449A"/>
    <w:rsid w:val="00AB3048"/>
    <w:rsid w:val="00AB4873"/>
    <w:rsid w:val="00AC6818"/>
    <w:rsid w:val="00AC744E"/>
    <w:rsid w:val="00AF0D13"/>
    <w:rsid w:val="00AF0DA1"/>
    <w:rsid w:val="00AF2FC9"/>
    <w:rsid w:val="00AF719F"/>
    <w:rsid w:val="00B064C0"/>
    <w:rsid w:val="00B149FA"/>
    <w:rsid w:val="00B154FE"/>
    <w:rsid w:val="00B15C21"/>
    <w:rsid w:val="00B259BC"/>
    <w:rsid w:val="00B25D2F"/>
    <w:rsid w:val="00B3288F"/>
    <w:rsid w:val="00B63E33"/>
    <w:rsid w:val="00B765A4"/>
    <w:rsid w:val="00B85BA8"/>
    <w:rsid w:val="00B865EC"/>
    <w:rsid w:val="00B92907"/>
    <w:rsid w:val="00B97E92"/>
    <w:rsid w:val="00BC1F45"/>
    <w:rsid w:val="00BC3422"/>
    <w:rsid w:val="00BD0559"/>
    <w:rsid w:val="00BD4FE0"/>
    <w:rsid w:val="00BD7652"/>
    <w:rsid w:val="00BD7DAB"/>
    <w:rsid w:val="00BE012B"/>
    <w:rsid w:val="00BE5377"/>
    <w:rsid w:val="00BE6C06"/>
    <w:rsid w:val="00BE7066"/>
    <w:rsid w:val="00BF06A2"/>
    <w:rsid w:val="00BF3B85"/>
    <w:rsid w:val="00BF56D5"/>
    <w:rsid w:val="00BF7221"/>
    <w:rsid w:val="00BF7F5A"/>
    <w:rsid w:val="00C01833"/>
    <w:rsid w:val="00C12643"/>
    <w:rsid w:val="00C13913"/>
    <w:rsid w:val="00C142EC"/>
    <w:rsid w:val="00C1461E"/>
    <w:rsid w:val="00C14AAC"/>
    <w:rsid w:val="00C2029C"/>
    <w:rsid w:val="00C246A3"/>
    <w:rsid w:val="00C25CE8"/>
    <w:rsid w:val="00C34274"/>
    <w:rsid w:val="00C36026"/>
    <w:rsid w:val="00C372C1"/>
    <w:rsid w:val="00C42F24"/>
    <w:rsid w:val="00C44AB0"/>
    <w:rsid w:val="00C544E0"/>
    <w:rsid w:val="00C5746F"/>
    <w:rsid w:val="00C70ABB"/>
    <w:rsid w:val="00C77A1B"/>
    <w:rsid w:val="00C832F1"/>
    <w:rsid w:val="00C95163"/>
    <w:rsid w:val="00CA2243"/>
    <w:rsid w:val="00CA2309"/>
    <w:rsid w:val="00CA309B"/>
    <w:rsid w:val="00CA7C02"/>
    <w:rsid w:val="00CB11E2"/>
    <w:rsid w:val="00CB31F5"/>
    <w:rsid w:val="00CB5B83"/>
    <w:rsid w:val="00CB65A8"/>
    <w:rsid w:val="00CD106A"/>
    <w:rsid w:val="00CD7107"/>
    <w:rsid w:val="00CE623C"/>
    <w:rsid w:val="00CF4A0A"/>
    <w:rsid w:val="00D16132"/>
    <w:rsid w:val="00D1693F"/>
    <w:rsid w:val="00D1708A"/>
    <w:rsid w:val="00D30E9A"/>
    <w:rsid w:val="00D359A6"/>
    <w:rsid w:val="00D5207D"/>
    <w:rsid w:val="00D54281"/>
    <w:rsid w:val="00D7325B"/>
    <w:rsid w:val="00D952F4"/>
    <w:rsid w:val="00D976ED"/>
    <w:rsid w:val="00DB0B5D"/>
    <w:rsid w:val="00DB0DBD"/>
    <w:rsid w:val="00DB13A2"/>
    <w:rsid w:val="00DF52FC"/>
    <w:rsid w:val="00DF6DA5"/>
    <w:rsid w:val="00E00A0C"/>
    <w:rsid w:val="00E017DB"/>
    <w:rsid w:val="00E031F5"/>
    <w:rsid w:val="00E10F2C"/>
    <w:rsid w:val="00E20BA5"/>
    <w:rsid w:val="00E22467"/>
    <w:rsid w:val="00E22CB9"/>
    <w:rsid w:val="00E3005E"/>
    <w:rsid w:val="00E3229C"/>
    <w:rsid w:val="00E329EB"/>
    <w:rsid w:val="00E50DB4"/>
    <w:rsid w:val="00E51DA7"/>
    <w:rsid w:val="00E60577"/>
    <w:rsid w:val="00E650C7"/>
    <w:rsid w:val="00E654D7"/>
    <w:rsid w:val="00E756B8"/>
    <w:rsid w:val="00E90BF5"/>
    <w:rsid w:val="00E9356B"/>
    <w:rsid w:val="00E954A0"/>
    <w:rsid w:val="00E95527"/>
    <w:rsid w:val="00E96BD3"/>
    <w:rsid w:val="00EA3F06"/>
    <w:rsid w:val="00EA5D83"/>
    <w:rsid w:val="00EB24AE"/>
    <w:rsid w:val="00EB5DF6"/>
    <w:rsid w:val="00EB7085"/>
    <w:rsid w:val="00EC3156"/>
    <w:rsid w:val="00EF7B72"/>
    <w:rsid w:val="00F06327"/>
    <w:rsid w:val="00F127D6"/>
    <w:rsid w:val="00F226D5"/>
    <w:rsid w:val="00F27D3B"/>
    <w:rsid w:val="00F31A75"/>
    <w:rsid w:val="00F3336F"/>
    <w:rsid w:val="00F338A6"/>
    <w:rsid w:val="00F344FE"/>
    <w:rsid w:val="00F35B82"/>
    <w:rsid w:val="00F409F1"/>
    <w:rsid w:val="00F42830"/>
    <w:rsid w:val="00F62EA2"/>
    <w:rsid w:val="00F6315A"/>
    <w:rsid w:val="00F633FF"/>
    <w:rsid w:val="00F67CDC"/>
    <w:rsid w:val="00F81016"/>
    <w:rsid w:val="00F954C6"/>
    <w:rsid w:val="00FA3820"/>
    <w:rsid w:val="00FA3ECA"/>
    <w:rsid w:val="00FA428B"/>
    <w:rsid w:val="00FA4925"/>
    <w:rsid w:val="00FA6E89"/>
    <w:rsid w:val="00FB0B7E"/>
    <w:rsid w:val="00FC43BD"/>
    <w:rsid w:val="00FC511D"/>
    <w:rsid w:val="00FC5DE7"/>
    <w:rsid w:val="00FC5FBA"/>
    <w:rsid w:val="00FD0D89"/>
    <w:rsid w:val="00FD2A15"/>
    <w:rsid w:val="00FF00D6"/>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2FA4"/>
  <w15:chartTrackingRefBased/>
  <w15:docId w15:val="{6E11FA74-D68C-41B0-BAE6-742FF24A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377"/>
  </w:style>
  <w:style w:type="paragraph" w:styleId="Heading1">
    <w:name w:val="heading 1"/>
    <w:basedOn w:val="Normal"/>
    <w:link w:val="Heading1Char"/>
    <w:uiPriority w:val="9"/>
    <w:qFormat/>
    <w:rsid w:val="00E954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4DC"/>
    <w:rPr>
      <w:color w:val="0563C1" w:themeColor="hyperlink"/>
      <w:u w:val="single"/>
    </w:rPr>
  </w:style>
  <w:style w:type="character" w:styleId="UnresolvedMention">
    <w:name w:val="Unresolved Mention"/>
    <w:basedOn w:val="DefaultParagraphFont"/>
    <w:uiPriority w:val="99"/>
    <w:semiHidden/>
    <w:unhideWhenUsed/>
    <w:rsid w:val="004374DC"/>
    <w:rPr>
      <w:color w:val="605E5C"/>
      <w:shd w:val="clear" w:color="auto" w:fill="E1DFDD"/>
    </w:rPr>
  </w:style>
  <w:style w:type="paragraph" w:styleId="ListParagraph">
    <w:name w:val="List Paragraph"/>
    <w:basedOn w:val="Normal"/>
    <w:uiPriority w:val="34"/>
    <w:qFormat/>
    <w:rsid w:val="007844B0"/>
    <w:pPr>
      <w:ind w:left="720"/>
      <w:contextualSpacing/>
    </w:pPr>
  </w:style>
  <w:style w:type="character" w:customStyle="1" w:styleId="Heading1Char">
    <w:name w:val="Heading 1 Char"/>
    <w:basedOn w:val="DefaultParagraphFont"/>
    <w:link w:val="Heading1"/>
    <w:uiPriority w:val="9"/>
    <w:rsid w:val="00E954A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5767">
      <w:bodyDiv w:val="1"/>
      <w:marLeft w:val="0"/>
      <w:marRight w:val="0"/>
      <w:marTop w:val="0"/>
      <w:marBottom w:val="0"/>
      <w:divBdr>
        <w:top w:val="none" w:sz="0" w:space="0" w:color="auto"/>
        <w:left w:val="none" w:sz="0" w:space="0" w:color="auto"/>
        <w:bottom w:val="none" w:sz="0" w:space="0" w:color="auto"/>
        <w:right w:val="none" w:sz="0" w:space="0" w:color="auto"/>
      </w:divBdr>
      <w:divsChild>
        <w:div w:id="44781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20918">
              <w:marLeft w:val="0"/>
              <w:marRight w:val="0"/>
              <w:marTop w:val="0"/>
              <w:marBottom w:val="0"/>
              <w:divBdr>
                <w:top w:val="none" w:sz="0" w:space="0" w:color="auto"/>
                <w:left w:val="none" w:sz="0" w:space="0" w:color="auto"/>
                <w:bottom w:val="none" w:sz="0" w:space="0" w:color="auto"/>
                <w:right w:val="none" w:sz="0" w:space="0" w:color="auto"/>
              </w:divBdr>
              <w:divsChild>
                <w:div w:id="1490251876">
                  <w:marLeft w:val="0"/>
                  <w:marRight w:val="0"/>
                  <w:marTop w:val="0"/>
                  <w:marBottom w:val="0"/>
                  <w:divBdr>
                    <w:top w:val="none" w:sz="0" w:space="0" w:color="auto"/>
                    <w:left w:val="none" w:sz="0" w:space="0" w:color="auto"/>
                    <w:bottom w:val="none" w:sz="0" w:space="0" w:color="auto"/>
                    <w:right w:val="none" w:sz="0" w:space="0" w:color="auto"/>
                  </w:divBdr>
                  <w:divsChild>
                    <w:div w:id="906454282">
                      <w:marLeft w:val="0"/>
                      <w:marRight w:val="0"/>
                      <w:marTop w:val="0"/>
                      <w:marBottom w:val="0"/>
                      <w:divBdr>
                        <w:top w:val="none" w:sz="0" w:space="0" w:color="auto"/>
                        <w:left w:val="none" w:sz="0" w:space="0" w:color="auto"/>
                        <w:bottom w:val="none" w:sz="0" w:space="0" w:color="auto"/>
                        <w:right w:val="none" w:sz="0" w:space="0" w:color="auto"/>
                      </w:divBdr>
                      <w:divsChild>
                        <w:div w:id="1659580487">
                          <w:marLeft w:val="0"/>
                          <w:marRight w:val="0"/>
                          <w:marTop w:val="0"/>
                          <w:marBottom w:val="0"/>
                          <w:divBdr>
                            <w:top w:val="none" w:sz="0" w:space="0" w:color="auto"/>
                            <w:left w:val="none" w:sz="0" w:space="0" w:color="auto"/>
                            <w:bottom w:val="none" w:sz="0" w:space="0" w:color="auto"/>
                            <w:right w:val="none" w:sz="0" w:space="0" w:color="auto"/>
                          </w:divBdr>
                          <w:divsChild>
                            <w:div w:id="95027509">
                              <w:marLeft w:val="0"/>
                              <w:marRight w:val="0"/>
                              <w:marTop w:val="0"/>
                              <w:marBottom w:val="0"/>
                              <w:divBdr>
                                <w:top w:val="none" w:sz="0" w:space="0" w:color="auto"/>
                                <w:left w:val="none" w:sz="0" w:space="0" w:color="auto"/>
                                <w:bottom w:val="none" w:sz="0" w:space="0" w:color="auto"/>
                                <w:right w:val="none" w:sz="0" w:space="0" w:color="auto"/>
                              </w:divBdr>
                              <w:divsChild>
                                <w:div w:id="169649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377435">
                                      <w:marLeft w:val="0"/>
                                      <w:marRight w:val="0"/>
                                      <w:marTop w:val="0"/>
                                      <w:marBottom w:val="0"/>
                                      <w:divBdr>
                                        <w:top w:val="none" w:sz="0" w:space="0" w:color="auto"/>
                                        <w:left w:val="none" w:sz="0" w:space="0" w:color="auto"/>
                                        <w:bottom w:val="none" w:sz="0" w:space="0" w:color="auto"/>
                                        <w:right w:val="none" w:sz="0" w:space="0" w:color="auto"/>
                                      </w:divBdr>
                                      <w:divsChild>
                                        <w:div w:id="21036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7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VMG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Hall</dc:creator>
  <cp:keywords/>
  <dc:description/>
  <cp:lastModifiedBy>Georgianna Hall</cp:lastModifiedBy>
  <cp:revision>5</cp:revision>
  <cp:lastPrinted>2022-12-25T15:30:00Z</cp:lastPrinted>
  <dcterms:created xsi:type="dcterms:W3CDTF">2023-06-19T13:56:00Z</dcterms:created>
  <dcterms:modified xsi:type="dcterms:W3CDTF">2023-07-27T21:17:00Z</dcterms:modified>
</cp:coreProperties>
</file>